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4F" w:rsidRDefault="002E784F" w:rsidP="00E75011">
      <w:pPr>
        <w:jc w:val="both"/>
        <w:rPr>
          <w:rFonts w:ascii="extravaganzza" w:hAnsi="extravaganzza" w:cs="Arial"/>
          <w:b/>
          <w:caps/>
          <w:sz w:val="24"/>
          <w:szCs w:val="24"/>
          <w:lang w:val="de-AT"/>
        </w:rPr>
      </w:pPr>
    </w:p>
    <w:p w:rsidR="00B25F78" w:rsidRPr="002919FD" w:rsidRDefault="002919FD" w:rsidP="00E75011">
      <w:pPr>
        <w:jc w:val="both"/>
        <w:rPr>
          <w:rFonts w:ascii="extravaganzza" w:hAnsi="extravaganzza" w:cs="Arial"/>
          <w:sz w:val="24"/>
          <w:szCs w:val="24"/>
          <w:lang w:val="en-US"/>
        </w:rPr>
      </w:pPr>
      <w:bookmarkStart w:id="0" w:name="_GoBack"/>
      <w:r w:rsidRPr="002919FD">
        <w:rPr>
          <w:rFonts w:ascii="extravaganzza" w:hAnsi="extravaganzza" w:cs="Arial"/>
          <w:b/>
          <w:caps/>
          <w:sz w:val="24"/>
          <w:szCs w:val="24"/>
          <w:lang w:val="en-US"/>
        </w:rPr>
        <w:t xml:space="preserve">FRANCE: VISITE DES CHASSEURS de la Basse &amp; Haute Normandie </w:t>
      </w:r>
      <w:r w:rsidRPr="002919FD">
        <w:rPr>
          <w:rFonts w:ascii="extravaganzza" w:hAnsi="extravaganzza" w:cs="Times New Roman"/>
          <w:b/>
          <w:caps/>
          <w:sz w:val="24"/>
          <w:szCs w:val="24"/>
          <w:lang w:val="en-US"/>
        </w:rPr>
        <w:t>A</w:t>
      </w:r>
      <w:r w:rsidRPr="002919FD">
        <w:rPr>
          <w:rFonts w:ascii="extravaganzza" w:hAnsi="extravaganzza" w:cs="Arial"/>
          <w:b/>
          <w:caps/>
          <w:sz w:val="24"/>
          <w:szCs w:val="24"/>
          <w:lang w:val="en-US"/>
        </w:rPr>
        <w:t xml:space="preserve"> LA FACE, 27 Juin 2013</w:t>
      </w:r>
    </w:p>
    <w:bookmarkEnd w:id="0"/>
    <w:p w:rsidR="002919FD" w:rsidRPr="000C3804" w:rsidRDefault="002919FD" w:rsidP="002919FD">
      <w:pPr>
        <w:jc w:val="both"/>
        <w:rPr>
          <w:rFonts w:ascii="Garamond" w:hAnsi="Garamond" w:cs="Arial"/>
          <w:color w:val="000000" w:themeColor="text1"/>
          <w:lang w:val="fr-BE"/>
        </w:rPr>
      </w:pPr>
      <w:r w:rsidRPr="000C3804">
        <w:rPr>
          <w:rFonts w:ascii="Garamond" w:hAnsi="Garamond" w:cs="Arial"/>
          <w:color w:val="000000" w:themeColor="text1"/>
          <w:lang w:val="fr-BE"/>
        </w:rPr>
        <w:t xml:space="preserve">Une délégation de Présidents et Délégués de haut niveau de la FDC </w:t>
      </w:r>
      <w:r>
        <w:rPr>
          <w:rFonts w:ascii="Garamond" w:hAnsi="Garamond" w:cs="Arial"/>
          <w:color w:val="000000" w:themeColor="text1"/>
          <w:lang w:val="fr-BE"/>
        </w:rPr>
        <w:t>de la Basse &amp; Haute Normandie</w:t>
      </w:r>
      <w:r w:rsidRPr="000C3804">
        <w:rPr>
          <w:rFonts w:ascii="Garamond" w:hAnsi="Garamond" w:cs="Arial"/>
          <w:color w:val="000000" w:themeColor="text1"/>
          <w:lang w:val="fr-BE"/>
        </w:rPr>
        <w:t xml:space="preserve"> s’est rendue au siège de la FACE dans le cadre de l’Académie des cadres cynégétiques européens de la Présidente de l’Intergroupe Chasse durable, la Députée européenne Véronique Mathieu. Cette initiative réunit des chasseurs français de différentes régions de France pour leur faire découvrir les Institutions européennes, leur faire rencontrer des fonctionnaires de la Commission et évidemment leur faire visiter la FACE pour découvrir la perspective des chasseurs sur les affaires européennes et l’Organisation des propriétaires fonciers ELO. </w:t>
      </w:r>
    </w:p>
    <w:p w:rsidR="002919FD" w:rsidRPr="000C3804" w:rsidRDefault="002919FD" w:rsidP="002919FD">
      <w:pPr>
        <w:jc w:val="both"/>
        <w:rPr>
          <w:rFonts w:ascii="Garamond" w:hAnsi="Garamond" w:cs="Arial"/>
          <w:color w:val="000000" w:themeColor="text1"/>
          <w:lang w:val="fr-BE"/>
        </w:rPr>
      </w:pPr>
      <w:r w:rsidRPr="000C3804">
        <w:rPr>
          <w:rFonts w:ascii="Garamond" w:eastAsia="ArialMT" w:hAnsi="Garamond" w:cs="Arial"/>
          <w:color w:val="000000" w:themeColor="text1"/>
          <w:lang w:val="fr-BE"/>
        </w:rPr>
        <w:t>Après un mot de bienvenue et une présentation générale de la FACE, l’Equipe de la FACE a présenté des exposés détaillé</w:t>
      </w:r>
      <w:r>
        <w:rPr>
          <w:rFonts w:ascii="Garamond" w:eastAsia="ArialMT" w:hAnsi="Garamond" w:cs="Arial"/>
          <w:color w:val="000000" w:themeColor="text1"/>
          <w:lang w:val="fr-BE"/>
        </w:rPr>
        <w:t>s sur 3</w:t>
      </w:r>
      <w:r w:rsidRPr="000C3804">
        <w:rPr>
          <w:rFonts w:ascii="Garamond" w:eastAsia="ArialMT" w:hAnsi="Garamond" w:cs="Arial"/>
          <w:color w:val="000000" w:themeColor="text1"/>
          <w:lang w:val="fr-BE"/>
        </w:rPr>
        <w:t xml:space="preserve"> dossiers clés de la FACE – le bien-être animal</w:t>
      </w:r>
      <w:r>
        <w:rPr>
          <w:rFonts w:ascii="Garamond" w:eastAsia="ArialMT" w:hAnsi="Garamond" w:cs="Arial"/>
          <w:color w:val="000000" w:themeColor="text1"/>
          <w:lang w:val="fr-BE"/>
        </w:rPr>
        <w:t>, mes armes à feu</w:t>
      </w:r>
      <w:r w:rsidRPr="000C3804">
        <w:rPr>
          <w:rFonts w:ascii="Garamond" w:eastAsia="ArialMT" w:hAnsi="Garamond" w:cs="Arial"/>
          <w:color w:val="000000" w:themeColor="text1"/>
          <w:lang w:val="fr-BE"/>
        </w:rPr>
        <w:t xml:space="preserve"> et la mise en application de la Directive Oiseaux </w:t>
      </w:r>
      <w:r w:rsidRPr="00013C74">
        <w:rPr>
          <w:rFonts w:ascii="Garamond" w:eastAsia="ArialMT" w:hAnsi="Garamond" w:cs="Arial"/>
          <w:lang w:val="fr-BE"/>
        </w:rPr>
        <w:t xml:space="preserve">– lesquels expliquaient en détail le </w:t>
      </w:r>
      <w:r w:rsidRPr="00013C74">
        <w:rPr>
          <w:rFonts w:ascii="Garamond" w:hAnsi="Garamond" w:cs="Arial"/>
          <w:lang w:val="fr-BE"/>
        </w:rPr>
        <w:t xml:space="preserve">fonctionnement de l’UE et de la FACE. La délégation de représentants élus et de directeurs de la FDC 76 </w:t>
      </w:r>
      <w:r w:rsidRPr="00013C74">
        <w:rPr>
          <w:rFonts w:ascii="Garamond" w:hAnsi="Garamond" w:cs="Arial"/>
          <w:i/>
          <w:lang w:val="fr-BE"/>
        </w:rPr>
        <w:t>Seine Maritime</w:t>
      </w:r>
      <w:r w:rsidRPr="00013C74">
        <w:rPr>
          <w:rFonts w:ascii="Garamond" w:hAnsi="Garamond" w:cs="Arial"/>
          <w:lang w:val="fr-BE"/>
        </w:rPr>
        <w:t xml:space="preserve">, la FDC 27 </w:t>
      </w:r>
      <w:r w:rsidRPr="00013C74">
        <w:rPr>
          <w:rFonts w:ascii="Garamond" w:hAnsi="Garamond" w:cs="Arial"/>
          <w:i/>
          <w:lang w:val="fr-BE"/>
        </w:rPr>
        <w:t>Eure</w:t>
      </w:r>
      <w:r w:rsidRPr="00013C74">
        <w:rPr>
          <w:rFonts w:ascii="Garamond" w:hAnsi="Garamond" w:cs="Arial"/>
          <w:lang w:val="fr-BE"/>
        </w:rPr>
        <w:t xml:space="preserve">, la FDC 14 </w:t>
      </w:r>
      <w:r w:rsidRPr="00013C74">
        <w:rPr>
          <w:rFonts w:ascii="Garamond" w:hAnsi="Garamond" w:cs="Arial"/>
          <w:i/>
          <w:lang w:val="fr-BE"/>
        </w:rPr>
        <w:t>Calvados</w:t>
      </w:r>
      <w:r w:rsidRPr="00013C74">
        <w:rPr>
          <w:rFonts w:ascii="Garamond" w:hAnsi="Garamond" w:cs="Arial"/>
          <w:lang w:val="fr-BE"/>
        </w:rPr>
        <w:t xml:space="preserve">, la FDC 50 </w:t>
      </w:r>
      <w:r w:rsidRPr="00013C74">
        <w:rPr>
          <w:rFonts w:ascii="Garamond" w:hAnsi="Garamond" w:cs="Arial"/>
          <w:i/>
          <w:lang w:val="fr-BE"/>
        </w:rPr>
        <w:t xml:space="preserve">Manche </w:t>
      </w:r>
      <w:r w:rsidRPr="00013C74">
        <w:rPr>
          <w:rFonts w:ascii="Garamond" w:hAnsi="Garamond" w:cs="Arial"/>
          <w:lang w:val="fr-BE"/>
        </w:rPr>
        <w:t>et la</w:t>
      </w:r>
      <w:r w:rsidRPr="00013C74">
        <w:rPr>
          <w:rFonts w:ascii="Garamond" w:hAnsi="Garamond" w:cs="Arial"/>
          <w:i/>
          <w:lang w:val="fr-BE"/>
        </w:rPr>
        <w:t xml:space="preserve"> </w:t>
      </w:r>
      <w:r w:rsidRPr="00013C74">
        <w:rPr>
          <w:rFonts w:ascii="Garamond" w:hAnsi="Garamond" w:cs="Arial"/>
          <w:lang w:val="fr-BE"/>
        </w:rPr>
        <w:t xml:space="preserve">FDC 61 </w:t>
      </w:r>
      <w:r w:rsidRPr="00013C74">
        <w:rPr>
          <w:rFonts w:ascii="Garamond" w:hAnsi="Garamond" w:cs="Arial"/>
          <w:i/>
          <w:lang w:val="fr-BE"/>
        </w:rPr>
        <w:t>Orne</w:t>
      </w:r>
      <w:r w:rsidRPr="00013C74">
        <w:rPr>
          <w:rFonts w:ascii="Garamond" w:hAnsi="Garamond" w:cs="Arial"/>
          <w:lang w:val="fr-BE"/>
        </w:rPr>
        <w:t xml:space="preserve"> est restée au Siège de la FACE pour le déjeuner. Ce fut l’occasion pour eux de soulever des problématiques régionales</w:t>
      </w:r>
      <w:r w:rsidRPr="000C3804">
        <w:rPr>
          <w:rFonts w:ascii="Garamond" w:hAnsi="Garamond" w:cs="Arial"/>
          <w:color w:val="000000" w:themeColor="text1"/>
          <w:lang w:val="fr-BE"/>
        </w:rPr>
        <w:t xml:space="preserve">, de partager leurs idées et expériences et d’examiner leurs connexions avec les politiques de l’UE aux côtés de l’Equipe de la FACE qui était ravie de rencontrer les délégués de ces Départements et d’entendre leurs vues. </w:t>
      </w:r>
    </w:p>
    <w:p w:rsidR="002919FD" w:rsidRPr="000C3804" w:rsidRDefault="002919FD" w:rsidP="002919FD">
      <w:pPr>
        <w:autoSpaceDE w:val="0"/>
        <w:autoSpaceDN w:val="0"/>
        <w:adjustRightInd w:val="0"/>
        <w:jc w:val="both"/>
        <w:rPr>
          <w:rFonts w:ascii="Garamond" w:hAnsi="Garamond" w:cs="Arial"/>
          <w:color w:val="000000" w:themeColor="text1"/>
          <w:lang w:val="fr-BE"/>
        </w:rPr>
      </w:pPr>
      <w:r w:rsidRPr="000C3804">
        <w:rPr>
          <w:rFonts w:ascii="Garamond" w:hAnsi="Garamond" w:cs="Arial"/>
          <w:color w:val="000000" w:themeColor="text1"/>
          <w:lang w:val="fr-BE"/>
        </w:rPr>
        <w:t>Les visites des délégués nationaux à la FACE à Bruxelles aident à communiquer l’importance colossale de l’UE et ses implications pour les chasseurs locaux. Ce défi majeur s’amplifie à mesure que l’UE gagne en importance. Une des manières d’adresser cela est d’encourager les initiatives permettant aux chasseurs et aux acteurs concernés d’interagir avec les processus de l’UE et de visiter les Institutions et rencontrer les décideurs européens en personne.</w:t>
      </w:r>
    </w:p>
    <w:p w:rsidR="002919FD" w:rsidRPr="000C3804" w:rsidRDefault="002919FD" w:rsidP="002919FD">
      <w:pPr>
        <w:jc w:val="both"/>
        <w:rPr>
          <w:rFonts w:ascii="Garamond" w:eastAsia="ArialMT" w:hAnsi="Garamond" w:cs="Arial"/>
          <w:color w:val="000000" w:themeColor="text1"/>
          <w:lang w:val="fr-BE"/>
        </w:rPr>
      </w:pPr>
      <w:r w:rsidRPr="000C3804">
        <w:rPr>
          <w:rFonts w:ascii="Garamond" w:hAnsi="Garamond" w:cs="Arial"/>
          <w:color w:val="000000" w:themeColor="text1"/>
          <w:lang w:val="fr-BE"/>
        </w:rPr>
        <w:t xml:space="preserve">La FACE est toujours très contente d’accueillir des délégations nationales de chasseurs en son siège car c’est l’occasion pour elle d’expliquer ce que fait la FACE pour ces chasseurs et de s’enquérir de leurs priorités et leurs préoccupations. </w:t>
      </w:r>
      <w:r w:rsidRPr="000C3804">
        <w:rPr>
          <w:rFonts w:ascii="Garamond" w:eastAsia="ArialMT" w:hAnsi="Garamond" w:cs="Arial"/>
          <w:color w:val="000000" w:themeColor="text1"/>
          <w:lang w:val="fr-BE"/>
        </w:rPr>
        <w:t>Nous encourageons vivement les Membres à organiser de telles visites de délégations avec leurs Députés européens nationaux. Veuillez contacter la FACE pour une guidance à ce sujet.</w:t>
      </w:r>
    </w:p>
    <w:p w:rsidR="00464A4A" w:rsidRPr="002919FD" w:rsidRDefault="00464A4A" w:rsidP="00A73733">
      <w:pPr>
        <w:jc w:val="both"/>
        <w:rPr>
          <w:rFonts w:ascii="Arial" w:hAnsi="Arial" w:cs="Arial"/>
          <w:sz w:val="24"/>
          <w:szCs w:val="24"/>
          <w:lang w:val="en-US"/>
        </w:rPr>
      </w:pPr>
    </w:p>
    <w:sectPr w:rsidR="00464A4A" w:rsidRPr="002919FD" w:rsidSect="008D01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4F" w:rsidRDefault="002E784F" w:rsidP="002E784F">
      <w:pPr>
        <w:spacing w:after="0" w:line="240" w:lineRule="auto"/>
      </w:pPr>
      <w:r>
        <w:separator/>
      </w:r>
    </w:p>
  </w:endnote>
  <w:endnote w:type="continuationSeparator" w:id="0">
    <w:p w:rsidR="002E784F" w:rsidRDefault="002E784F" w:rsidP="002E7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010250"/>
      <w:docPartObj>
        <w:docPartGallery w:val="Page Numbers (Bottom of Page)"/>
        <w:docPartUnique/>
      </w:docPartObj>
    </w:sdtPr>
    <w:sdtEndPr>
      <w:rPr>
        <w:noProof/>
      </w:rPr>
    </w:sdtEndPr>
    <w:sdtContent>
      <w:p w:rsidR="002E784F" w:rsidRDefault="002E784F">
        <w:pPr>
          <w:pStyle w:val="Footer"/>
          <w:jc w:val="right"/>
        </w:pPr>
        <w:r>
          <w:fldChar w:fldCharType="begin"/>
        </w:r>
        <w:r>
          <w:instrText xml:space="preserve"> PAGE   \* MERGEFORMAT </w:instrText>
        </w:r>
        <w:r>
          <w:fldChar w:fldCharType="separate"/>
        </w:r>
        <w:r w:rsidR="002919FD">
          <w:rPr>
            <w:noProof/>
          </w:rPr>
          <w:t>1</w:t>
        </w:r>
        <w:r>
          <w:rPr>
            <w:noProof/>
          </w:rPr>
          <w:fldChar w:fldCharType="end"/>
        </w:r>
      </w:p>
    </w:sdtContent>
  </w:sdt>
  <w:p w:rsidR="002E784F" w:rsidRDefault="002E784F" w:rsidP="002E784F">
    <w:pPr>
      <w:pStyle w:val="Footer"/>
      <w:jc w:val="center"/>
    </w:pPr>
    <w:r w:rsidRPr="00484115">
      <w:rPr>
        <w:noProof/>
        <w:lang w:val="de-AT" w:eastAsia="de-AT"/>
      </w:rPr>
      <w:drawing>
        <wp:inline distT="0" distB="0" distL="0" distR="0" wp14:anchorId="36B3A2A5" wp14:editId="247360E5">
          <wp:extent cx="452063" cy="375734"/>
          <wp:effectExtent l="19050" t="0" r="5137" b="0"/>
          <wp:docPr id="9"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4F" w:rsidRDefault="002E784F" w:rsidP="002E784F">
      <w:pPr>
        <w:spacing w:after="0" w:line="240" w:lineRule="auto"/>
      </w:pPr>
      <w:r>
        <w:separator/>
      </w:r>
    </w:p>
  </w:footnote>
  <w:footnote w:type="continuationSeparator" w:id="0">
    <w:p w:rsidR="002E784F" w:rsidRDefault="002E784F" w:rsidP="002E7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4F" w:rsidRPr="00484115" w:rsidRDefault="002E784F" w:rsidP="002E784F">
    <w:pPr>
      <w:pStyle w:val="Header"/>
      <w:rPr>
        <w:rFonts w:ascii="extravaganzza" w:hAnsi="extravaganzza"/>
        <w:color w:val="7F7F7F" w:themeColor="text1" w:themeTint="80"/>
        <w:sz w:val="20"/>
        <w:szCs w:val="20"/>
        <w:lang w:val="de-DE"/>
      </w:rPr>
    </w:pPr>
    <w:r w:rsidRPr="00484115">
      <w:rPr>
        <w:rFonts w:ascii="extravaganzza" w:hAnsi="extravaganzza"/>
        <w:color w:val="7F7F7F" w:themeColor="text1" w:themeTint="80"/>
        <w:sz w:val="20"/>
        <w:szCs w:val="20"/>
        <w:lang w:val="de-DE"/>
      </w:rPr>
      <w:t>www.face.eu - 0</w:t>
    </w:r>
    <w:r>
      <w:rPr>
        <w:rFonts w:ascii="extravaganzza" w:hAnsi="extravaganzza"/>
        <w:color w:val="7F7F7F" w:themeColor="text1" w:themeTint="80"/>
        <w:sz w:val="20"/>
        <w:szCs w:val="20"/>
        <w:lang w:val="de-DE"/>
      </w:rPr>
      <w:t>6</w:t>
    </w:r>
    <w:r w:rsidRPr="00484115">
      <w:rPr>
        <w:rFonts w:ascii="extravaganzza" w:hAnsi="extravaganzza"/>
        <w:color w:val="7F7F7F" w:themeColor="text1" w:themeTint="80"/>
        <w:sz w:val="20"/>
        <w:szCs w:val="20"/>
        <w:lang w:val="de-DE"/>
      </w:rPr>
      <w:t>.2013</w:t>
    </w:r>
  </w:p>
  <w:p w:rsidR="002E784F" w:rsidRPr="002E784F" w:rsidRDefault="002919FD">
    <w:pPr>
      <w:pStyle w:val="Header"/>
      <w:rPr>
        <w:lang w:val="de-DE"/>
      </w:rPr>
    </w:pPr>
    <w:r w:rsidRPr="002919FD">
      <w:rPr>
        <w:rFonts w:ascii="extravaganzza" w:hAnsi="extravaganzza" w:cs="Arial"/>
        <w:bCs/>
        <w:color w:val="7F7F7F" w:themeColor="text1" w:themeTint="80"/>
        <w:sz w:val="20"/>
        <w:szCs w:val="20"/>
        <w:lang w:val="de-DE"/>
      </w:rPr>
      <w:t>FRANCE: VISITE DES CHASSEURS DE LA BASSE &amp; HAUTE NORMANDIE A LA FACE, 27 JUIN 2013</w:t>
    </w:r>
  </w:p>
  <w:p w:rsidR="002E784F" w:rsidRPr="002E784F" w:rsidRDefault="002E784F">
    <w:pPr>
      <w:pStyle w:val="Header"/>
      <w:rPr>
        <w:lang w:val="de-A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4A"/>
    <w:rsid w:val="000F13FA"/>
    <w:rsid w:val="000F6667"/>
    <w:rsid w:val="0015193D"/>
    <w:rsid w:val="001D15E8"/>
    <w:rsid w:val="002919FD"/>
    <w:rsid w:val="002E784F"/>
    <w:rsid w:val="00305E50"/>
    <w:rsid w:val="0032286B"/>
    <w:rsid w:val="003A02C7"/>
    <w:rsid w:val="00460580"/>
    <w:rsid w:val="00464A4A"/>
    <w:rsid w:val="004A7E6A"/>
    <w:rsid w:val="004E1B80"/>
    <w:rsid w:val="00507AE2"/>
    <w:rsid w:val="005304D5"/>
    <w:rsid w:val="005F5CCC"/>
    <w:rsid w:val="00665910"/>
    <w:rsid w:val="00683C64"/>
    <w:rsid w:val="007D0611"/>
    <w:rsid w:val="007D4DFF"/>
    <w:rsid w:val="00805BDB"/>
    <w:rsid w:val="00812152"/>
    <w:rsid w:val="008D01A5"/>
    <w:rsid w:val="00922DC4"/>
    <w:rsid w:val="009F0A4F"/>
    <w:rsid w:val="00A73733"/>
    <w:rsid w:val="00B25F78"/>
    <w:rsid w:val="00B40898"/>
    <w:rsid w:val="00B66A4A"/>
    <w:rsid w:val="00BC37FB"/>
    <w:rsid w:val="00BE462E"/>
    <w:rsid w:val="00C1462E"/>
    <w:rsid w:val="00C671CB"/>
    <w:rsid w:val="00C802D4"/>
    <w:rsid w:val="00CA027D"/>
    <w:rsid w:val="00CA3842"/>
    <w:rsid w:val="00D125B9"/>
    <w:rsid w:val="00E10C41"/>
    <w:rsid w:val="00E75011"/>
    <w:rsid w:val="00F23716"/>
    <w:rsid w:val="00FD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4A"/>
    <w:rPr>
      <w:color w:val="0000FF"/>
      <w:u w:val="single"/>
    </w:rPr>
  </w:style>
  <w:style w:type="character" w:customStyle="1" w:styleId="citation">
    <w:name w:val="citation"/>
    <w:basedOn w:val="DefaultParagraphFont"/>
    <w:rsid w:val="00B66A4A"/>
  </w:style>
  <w:style w:type="character" w:customStyle="1" w:styleId="citecrochet1">
    <w:name w:val="cite_crochet1"/>
    <w:basedOn w:val="DefaultParagraphFont"/>
    <w:rsid w:val="00B66A4A"/>
    <w:rPr>
      <w:vanish/>
      <w:webHidden w:val="0"/>
      <w:specVanish w:val="0"/>
    </w:rPr>
  </w:style>
  <w:style w:type="paragraph" w:styleId="NormalWeb">
    <w:name w:val="Normal (Web)"/>
    <w:basedOn w:val="Normal"/>
    <w:uiPriority w:val="99"/>
    <w:semiHidden/>
    <w:unhideWhenUsed/>
    <w:rsid w:val="00B66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25F78"/>
    <w:rPr>
      <w:color w:val="800080" w:themeColor="followedHyperlink"/>
      <w:u w:val="single"/>
    </w:rPr>
  </w:style>
  <w:style w:type="paragraph" w:styleId="Header">
    <w:name w:val="header"/>
    <w:basedOn w:val="Normal"/>
    <w:link w:val="HeaderChar"/>
    <w:uiPriority w:val="99"/>
    <w:unhideWhenUsed/>
    <w:rsid w:val="002E7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84F"/>
  </w:style>
  <w:style w:type="paragraph" w:styleId="Footer">
    <w:name w:val="footer"/>
    <w:basedOn w:val="Normal"/>
    <w:link w:val="FooterChar"/>
    <w:uiPriority w:val="99"/>
    <w:unhideWhenUsed/>
    <w:rsid w:val="002E7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84F"/>
  </w:style>
  <w:style w:type="paragraph" w:styleId="BalloonText">
    <w:name w:val="Balloon Text"/>
    <w:basedOn w:val="Normal"/>
    <w:link w:val="BalloonTextChar"/>
    <w:uiPriority w:val="99"/>
    <w:semiHidden/>
    <w:unhideWhenUsed/>
    <w:rsid w:val="002E7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4465">
      <w:bodyDiv w:val="1"/>
      <w:marLeft w:val="0"/>
      <w:marRight w:val="0"/>
      <w:marTop w:val="0"/>
      <w:marBottom w:val="0"/>
      <w:divBdr>
        <w:top w:val="none" w:sz="0" w:space="0" w:color="auto"/>
        <w:left w:val="none" w:sz="0" w:space="0" w:color="auto"/>
        <w:bottom w:val="none" w:sz="0" w:space="0" w:color="auto"/>
        <w:right w:val="none" w:sz="0" w:space="0" w:color="auto"/>
      </w:divBdr>
      <w:divsChild>
        <w:div w:id="1440298649">
          <w:marLeft w:val="0"/>
          <w:marRight w:val="0"/>
          <w:marTop w:val="0"/>
          <w:marBottom w:val="0"/>
          <w:divBdr>
            <w:top w:val="none" w:sz="0" w:space="0" w:color="auto"/>
            <w:left w:val="none" w:sz="0" w:space="0" w:color="auto"/>
            <w:bottom w:val="none" w:sz="0" w:space="0" w:color="auto"/>
            <w:right w:val="none" w:sz="0" w:space="0" w:color="auto"/>
          </w:divBdr>
          <w:divsChild>
            <w:div w:id="1186600153">
              <w:marLeft w:val="0"/>
              <w:marRight w:val="0"/>
              <w:marTop w:val="0"/>
              <w:marBottom w:val="0"/>
              <w:divBdr>
                <w:top w:val="none" w:sz="0" w:space="0" w:color="auto"/>
                <w:left w:val="none" w:sz="0" w:space="0" w:color="auto"/>
                <w:bottom w:val="none" w:sz="0" w:space="0" w:color="auto"/>
                <w:right w:val="none" w:sz="0" w:space="0" w:color="auto"/>
              </w:divBdr>
              <w:divsChild>
                <w:div w:id="1813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3111">
      <w:bodyDiv w:val="1"/>
      <w:marLeft w:val="0"/>
      <w:marRight w:val="0"/>
      <w:marTop w:val="0"/>
      <w:marBottom w:val="0"/>
      <w:divBdr>
        <w:top w:val="none" w:sz="0" w:space="0" w:color="auto"/>
        <w:left w:val="none" w:sz="0" w:space="0" w:color="auto"/>
        <w:bottom w:val="none" w:sz="0" w:space="0" w:color="auto"/>
        <w:right w:val="none" w:sz="0" w:space="0" w:color="auto"/>
      </w:divBdr>
      <w:divsChild>
        <w:div w:id="970864485">
          <w:marLeft w:val="0"/>
          <w:marRight w:val="0"/>
          <w:marTop w:val="0"/>
          <w:marBottom w:val="0"/>
          <w:divBdr>
            <w:top w:val="none" w:sz="0" w:space="0" w:color="auto"/>
            <w:left w:val="none" w:sz="0" w:space="0" w:color="auto"/>
            <w:bottom w:val="none" w:sz="0" w:space="0" w:color="auto"/>
            <w:right w:val="none" w:sz="0" w:space="0" w:color="auto"/>
          </w:divBdr>
          <w:divsChild>
            <w:div w:id="520628805">
              <w:marLeft w:val="0"/>
              <w:marRight w:val="0"/>
              <w:marTop w:val="0"/>
              <w:marBottom w:val="0"/>
              <w:divBdr>
                <w:top w:val="none" w:sz="0" w:space="0" w:color="auto"/>
                <w:left w:val="none" w:sz="0" w:space="0" w:color="auto"/>
                <w:bottom w:val="none" w:sz="0" w:space="0" w:color="auto"/>
                <w:right w:val="none" w:sz="0" w:space="0" w:color="auto"/>
              </w:divBdr>
              <w:divsChild>
                <w:div w:id="3073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Yves Lecocq</dc:creator>
  <cp:lastModifiedBy>Yasmin Hammerschmidt</cp:lastModifiedBy>
  <cp:revision>2</cp:revision>
  <dcterms:created xsi:type="dcterms:W3CDTF">2013-06-27T16:16:00Z</dcterms:created>
  <dcterms:modified xsi:type="dcterms:W3CDTF">2013-06-27T16:16:00Z</dcterms:modified>
</cp:coreProperties>
</file>